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3"/>
        <w:gridCol w:w="2697"/>
      </w:tblGrid>
      <w:tr w:rsidR="005E619A" w:rsidRPr="00AA0CC5" w:rsidTr="00507F3F">
        <w:trPr>
          <w:jc w:val="center"/>
        </w:trPr>
        <w:tc>
          <w:tcPr>
            <w:tcW w:w="9062" w:type="dxa"/>
            <w:gridSpan w:val="3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4726550"/>
          </w:p>
          <w:p w:rsidR="005E619A" w:rsidRPr="005E619A" w:rsidRDefault="005E619A" w:rsidP="00507F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619A">
              <w:rPr>
                <w:rFonts w:ascii="Times New Roman" w:hAnsi="Times New Roman" w:cs="Times New Roman"/>
                <w:bCs/>
              </w:rPr>
              <w:t>RADNE BILJEŽNICE ZA 1.</w:t>
            </w:r>
            <w:r w:rsidRPr="005E619A">
              <w:rPr>
                <w:rFonts w:ascii="Times New Roman" w:hAnsi="Times New Roman" w:cs="Times New Roman"/>
                <w:bCs/>
              </w:rPr>
              <w:t xml:space="preserve"> RAZRED OŠ JULIJA KEMPFA, POŽEGA</w:t>
            </w:r>
            <w:r w:rsidRPr="005E619A">
              <w:rPr>
                <w:rFonts w:ascii="Times New Roman" w:hAnsi="Times New Roman" w:cs="Times New Roman"/>
                <w:bCs/>
              </w:rPr>
              <w:t xml:space="preserve"> (produženi boravak)</w:t>
            </w:r>
          </w:p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PČELICA 1, radne bilježnice uz početnicu iz hrvatskog jezika u prvom razredu osnovne škole -komplet 1. i 2 dio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Sonja Ivić, Marija Krmpotić</w:t>
            </w:r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Školska knjiga d.d.</w:t>
            </w: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Dubravka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Miklec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Sanja Jakovljević Rogić,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Graciella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Školska knjiga d.d.</w:t>
            </w: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ISTRAŽUJEMO NAŠ SVIJET 1 - radna bilježnica u prvom razredu osnovne škole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Alena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Letina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Tamara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Kisovar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Ivanda, Ivan De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Zan</w:t>
            </w:r>
            <w:proofErr w:type="spellEnd"/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Školska knjiga d.d.</w:t>
            </w: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New Building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Blocks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 radna bilježnica iz engleskoga jezika za prvi razred osnovne škole, prva godina učenja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Kristina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Čajo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Anđel, Daška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Domijan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Ankica Knezović, Danka Singer</w:t>
            </w:r>
          </w:p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Profil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Klett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d.o.o.</w:t>
            </w:r>
          </w:p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"U Božjoj ljubavi", radna bilježnica za katolički vjeronauk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Nadbiskupski duhovni stol - Glas koncila</w:t>
            </w:r>
          </w:p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E619A" w:rsidRPr="00AA0CC5" w:rsidTr="00507F3F">
        <w:trPr>
          <w:jc w:val="center"/>
        </w:trPr>
        <w:tc>
          <w:tcPr>
            <w:tcW w:w="3182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" w:name="_Hlk74830713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Moja domena 1, radna bilježnica iz informatike za prvi razred</w:t>
            </w:r>
          </w:p>
        </w:tc>
        <w:tc>
          <w:tcPr>
            <w:tcW w:w="3183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Blaženka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Rihter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Karmen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Toić</w:t>
            </w:r>
            <w:proofErr w:type="spellEnd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Dlaičić</w:t>
            </w:r>
            <w:proofErr w:type="spellEnd"/>
          </w:p>
        </w:tc>
        <w:tc>
          <w:tcPr>
            <w:tcW w:w="2697" w:type="dxa"/>
          </w:tcPr>
          <w:p w:rsidR="005E619A" w:rsidRPr="00AA0CC5" w:rsidRDefault="005E619A" w:rsidP="00507F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A0C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Alfa d.d.</w:t>
            </w:r>
          </w:p>
        </w:tc>
      </w:tr>
      <w:bookmarkEnd w:id="0"/>
      <w:bookmarkEnd w:id="1"/>
    </w:tbl>
    <w:p w:rsidR="009F73F5" w:rsidRDefault="009F73F5"/>
    <w:p w:rsidR="005E619A" w:rsidRDefault="005E619A" w:rsidP="005E619A">
      <w:pPr>
        <w:jc w:val="center"/>
      </w:pPr>
      <w:r>
        <w:t>RADNU BILJEŽNICU IZ INFORMATIKE I VJERONAUKA NARUČUJU SAMO ONI RODITELJI ČIJA SU DJECA UPISANA NA NAV</w:t>
      </w:r>
      <w:bookmarkStart w:id="2" w:name="_GoBack"/>
      <w:bookmarkEnd w:id="2"/>
      <w:r>
        <w:t>EDENE IZBORNE PREDMETE.</w:t>
      </w:r>
    </w:p>
    <w:sectPr w:rsidR="005E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9A"/>
    <w:rsid w:val="005E619A"/>
    <w:rsid w:val="009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16C3"/>
  <w15:chartTrackingRefBased/>
  <w15:docId w15:val="{000E362B-96D8-4699-B118-883B8AA5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2021-07-06T09:05:00Z</dcterms:created>
  <dcterms:modified xsi:type="dcterms:W3CDTF">2021-07-06T09:07:00Z</dcterms:modified>
</cp:coreProperties>
</file>